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A8" w:rsidRPr="0053782F" w:rsidRDefault="00361BA8" w:rsidP="009D6BC9">
      <w:pPr>
        <w:pStyle w:val="Nagwek1"/>
        <w:jc w:val="center"/>
        <w:rPr>
          <w:rFonts w:ascii="Arial" w:hAnsi="Arial" w:cs="Arial"/>
          <w:szCs w:val="24"/>
        </w:rPr>
      </w:pPr>
      <w:bookmarkStart w:id="0" w:name="_GoBack"/>
      <w:bookmarkEnd w:id="0"/>
      <w:r w:rsidRPr="0053782F">
        <w:rPr>
          <w:rFonts w:ascii="Arial" w:hAnsi="Arial" w:cs="Arial"/>
          <w:szCs w:val="24"/>
        </w:rPr>
        <w:t>KARTA INFORMACYJNA</w:t>
      </w:r>
    </w:p>
    <w:p w:rsidR="00361BA8" w:rsidRPr="0053782F" w:rsidRDefault="009D6BC9" w:rsidP="009D6BC9">
      <w:pPr>
        <w:tabs>
          <w:tab w:val="left" w:pos="5341"/>
        </w:tabs>
        <w:rPr>
          <w:rFonts w:ascii="Arial" w:hAnsi="Arial" w:cs="Arial"/>
          <w:sz w:val="24"/>
          <w:szCs w:val="24"/>
        </w:rPr>
      </w:pPr>
      <w:r w:rsidRPr="0053782F">
        <w:rPr>
          <w:rFonts w:ascii="Arial" w:hAnsi="Arial" w:cs="Arial"/>
          <w:sz w:val="24"/>
          <w:szCs w:val="24"/>
        </w:rPr>
        <w:tab/>
      </w: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2"/>
        <w:gridCol w:w="3260"/>
        <w:gridCol w:w="709"/>
        <w:gridCol w:w="425"/>
        <w:gridCol w:w="709"/>
        <w:gridCol w:w="1843"/>
        <w:gridCol w:w="1417"/>
      </w:tblGrid>
      <w:tr w:rsidR="00361BA8" w:rsidRPr="0053782F" w:rsidTr="00DE2822">
        <w:trPr>
          <w:cantSplit/>
          <w:trHeight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A8" w:rsidRPr="0053782F" w:rsidRDefault="00361BA8" w:rsidP="00CD65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="00437823" w:rsidRPr="0053782F">
              <w:rPr>
                <w:rFonts w:ascii="Arial" w:hAnsi="Arial" w:cs="Arial"/>
                <w:b/>
                <w:sz w:val="24"/>
                <w:szCs w:val="24"/>
              </w:rPr>
              <w:t>Podstawowe dane taktyczno</w:t>
            </w:r>
            <w:r w:rsidR="00CD6512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="00437823" w:rsidRPr="0053782F">
              <w:rPr>
                <w:rFonts w:ascii="Arial" w:hAnsi="Arial" w:cs="Arial"/>
                <w:b/>
                <w:sz w:val="24"/>
                <w:szCs w:val="24"/>
              </w:rPr>
              <w:t>techniczne</w:t>
            </w:r>
          </w:p>
        </w:tc>
      </w:tr>
      <w:tr w:rsidR="00EF7716" w:rsidRPr="0053782F" w:rsidTr="00DE282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pStyle w:val="Nagwek2"/>
              <w:jc w:val="center"/>
              <w:rPr>
                <w:rFonts w:ascii="Arial" w:hAnsi="Arial" w:cs="Arial"/>
                <w:szCs w:val="24"/>
              </w:rPr>
            </w:pPr>
            <w:r w:rsidRPr="0053782F">
              <w:rPr>
                <w:rFonts w:ascii="Arial" w:hAnsi="Arial" w:cs="Arial"/>
                <w:szCs w:val="24"/>
              </w:rPr>
              <w:t>Wyszczególnienie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pStyle w:val="Nagwek2"/>
              <w:ind w:left="-70" w:right="-70"/>
              <w:jc w:val="center"/>
              <w:rPr>
                <w:rFonts w:ascii="Arial" w:hAnsi="Arial" w:cs="Arial"/>
                <w:szCs w:val="24"/>
              </w:rPr>
            </w:pPr>
            <w:r w:rsidRPr="0053782F">
              <w:rPr>
                <w:rFonts w:ascii="Arial" w:hAnsi="Arial" w:cs="Arial"/>
                <w:szCs w:val="24"/>
              </w:rPr>
              <w:t>Jednostka miary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pStyle w:val="Nagwek2"/>
              <w:jc w:val="center"/>
              <w:rPr>
                <w:rFonts w:ascii="Arial" w:hAnsi="Arial" w:cs="Arial"/>
                <w:szCs w:val="24"/>
              </w:rPr>
            </w:pPr>
            <w:r w:rsidRPr="0053782F">
              <w:rPr>
                <w:rFonts w:ascii="Arial" w:hAnsi="Arial" w:cs="Arial"/>
                <w:szCs w:val="24"/>
              </w:rPr>
              <w:t>Dane</w:t>
            </w:r>
          </w:p>
        </w:tc>
      </w:tr>
      <w:tr w:rsidR="00EF7716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Producent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pStyle w:val="Nagwek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pStyle w:val="Nagwek2"/>
              <w:rPr>
                <w:rFonts w:ascii="Arial" w:hAnsi="Arial" w:cs="Arial"/>
                <w:szCs w:val="24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Marka handlowa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Rodzaj pojazdu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pStyle w:val="Nagwek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pStyle w:val="Nagwek2"/>
              <w:rPr>
                <w:rFonts w:ascii="Arial" w:hAnsi="Arial" w:cs="Arial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Masy: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3"/>
              </w:numPr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masa własna pojazdu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liczba miejsc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ładowność 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dopuszczalna masa całkowita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68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dopuszczalne obciążenie osi przedniej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2" w:rsidRPr="0053782F" w:rsidTr="00CD6512">
        <w:trPr>
          <w:cantSplit/>
          <w:trHeight w:val="18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6512" w:rsidRPr="0053782F" w:rsidRDefault="00CD6512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CD6512" w:rsidRPr="0053782F" w:rsidRDefault="00CD6512" w:rsidP="009D6BC9">
            <w:pPr>
              <w:numPr>
                <w:ilvl w:val="0"/>
                <w:numId w:val="2"/>
              </w:numPr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dopuszczalne obciążenie osi tylnej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D6512" w:rsidRPr="0053782F" w:rsidRDefault="00CD6512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512" w:rsidRPr="0053782F" w:rsidRDefault="00CD6512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Wymiary pojazdu: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długość  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FC8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szerokość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FC8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wysokość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FC8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rozstaw osi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FC8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rozstaw kół przednich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FC8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rozstaw kół tylnych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FC8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zwis przedni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FC8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zwis tylny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FC8" w:rsidRPr="0053782F" w:rsidRDefault="00CE3FC8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kąt natarcia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CE3FC8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kat zejścia   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CE3FC8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8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kat rampowy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CE3FC8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Parametry trakcyjne: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trHeight w:hRule="exact" w:val="68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3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najmniejsza średnica zawracania </w:t>
            </w:r>
            <w:r w:rsidRPr="0053782F">
              <w:rPr>
                <w:rFonts w:ascii="Arial" w:hAnsi="Arial" w:cs="Arial"/>
                <w:sz w:val="24"/>
                <w:szCs w:val="24"/>
              </w:rPr>
              <w:br/>
              <w:t xml:space="preserve">w prawo/w lewo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CE3FC8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2"/>
              </w:numPr>
              <w:tabs>
                <w:tab w:val="left" w:pos="213"/>
              </w:tabs>
              <w:ind w:left="213" w:hanging="213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prędkość maksymalna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CE3FC8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[km/h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Minimalny prześwit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CE3FC8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MLC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BA8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A8" w:rsidRPr="0053782F" w:rsidRDefault="00361BA8" w:rsidP="009D6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>2. Silnik z układem przeniesienia mocy</w:t>
            </w: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Silnik: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umiejscowienie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producent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cykl pracy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liczba i układ cylindrów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objętość skokowa silnika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cm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stopień sprężania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maksymalna moc silnika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kW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obroty mocy maksymalnej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obr/min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maksymalny moment obrotowy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Nm przy obr/min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12"/>
                <w:numId w:val="0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Rozrząd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rodzaj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Układ wtryskowy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typ/rodzaj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2"/>
              <w:rPr>
                <w:rFonts w:ascii="Arial" w:hAnsi="Arial" w:cs="Arial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Turbosprężarka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2"/>
              <w:rPr>
                <w:rFonts w:ascii="Arial" w:hAnsi="Arial" w:cs="Arial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Układ zasilania: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3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3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4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rodzaj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3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3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4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typ pompy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3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3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C3265A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Filtr paliwa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Filtr powietrza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2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pStyle w:val="Nagwek2"/>
              <w:rPr>
                <w:rFonts w:ascii="Arial" w:hAnsi="Arial" w:cs="Arial"/>
                <w:szCs w:val="24"/>
              </w:rPr>
            </w:pPr>
          </w:p>
        </w:tc>
      </w:tr>
      <w:tr w:rsidR="00C3265A" w:rsidRPr="0053782F" w:rsidTr="00DE2822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Układ chłodzenia: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5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typ pompy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5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rodzaj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Klimatyzacja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Sprzęgło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2.11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Skrzynia biegów: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rodzaj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producent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2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liczba przełożeń: przód/tył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2.12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Napęd kół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2.13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Wały napędowe: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6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6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budowa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2.14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Mosty napędowe: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7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most przedni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65A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numPr>
                <w:ilvl w:val="0"/>
                <w:numId w:val="7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most tylny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5A" w:rsidRPr="0053782F" w:rsidRDefault="00C3265A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5A" w:rsidRPr="0053782F" w:rsidRDefault="00C3265A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5C6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C6" w:rsidRPr="0053782F" w:rsidRDefault="007005C6" w:rsidP="009D6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>3. Układ kierowniczy</w:t>
            </w:r>
          </w:p>
        </w:tc>
      </w:tr>
      <w:tr w:rsidR="00C44F4C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Mechanizm kierowniczy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4C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Przekładnia kierownicza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4C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Wspomaganie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rodzaj/typ pompy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4C" w:rsidRPr="0053782F" w:rsidRDefault="00C44F4C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5C6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5C6" w:rsidRPr="0053782F" w:rsidRDefault="007005C6" w:rsidP="009D6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br w:type="page"/>
            </w:r>
            <w:r w:rsidRPr="0053782F">
              <w:rPr>
                <w:rFonts w:ascii="Arial" w:hAnsi="Arial" w:cs="Arial"/>
                <w:b/>
                <w:sz w:val="24"/>
                <w:szCs w:val="24"/>
              </w:rPr>
              <w:t>4. Układ hamulcowy</w:t>
            </w:r>
          </w:p>
        </w:tc>
      </w:tr>
      <w:tr w:rsidR="00F443D4" w:rsidRPr="0053782F" w:rsidTr="00DE2822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Hamulec roboczy: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3D4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numPr>
                <w:ilvl w:val="0"/>
                <w:numId w:val="8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hamulce przednie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3D4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numPr>
                <w:ilvl w:val="0"/>
                <w:numId w:val="8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hamulce tylne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3D4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Hamulec awaryjny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3D4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Hamulec postojowy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D4" w:rsidRPr="0053782F" w:rsidRDefault="00F443D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67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  <w:r w:rsidRPr="001B1D4A">
              <w:rPr>
                <w:rFonts w:ascii="Arial" w:hAnsi="Arial" w:cs="Arial"/>
                <w:sz w:val="24"/>
              </w:rPr>
              <w:t>odatkowy zwalniający układ hamulcowy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Układy bezpieczeństwa jazdy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lastRenderedPageBreak/>
              <w:t>5. Zawieszenie i koła</w:t>
            </w: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Zawieszenie przednie: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elementy sprężyste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amortyzatory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Zawieszenie tylne: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elementy sprężyste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amortyzatory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Koła: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wymiary obręczy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rozstaw śrub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opona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68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efektywność energetyczna (opory toczenia)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654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przyczepność na mokrej nawierzchni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poziom hałasu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indeks nośności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indeks prędkości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>6. Rama i nadwozie</w:t>
            </w: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Rama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Nadwozie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>7. Skrzynia ładunkowa</w:t>
            </w: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Parametry skrzyni ładunkowej: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12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długość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12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szerokość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2" w:rsidRPr="0053782F" w:rsidTr="00CD6512">
        <w:trPr>
          <w:trHeight w:val="271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6512" w:rsidRPr="0053782F" w:rsidRDefault="00CD6512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CD6512" w:rsidRPr="0053782F" w:rsidRDefault="00CD6512" w:rsidP="00D43955">
            <w:pPr>
              <w:numPr>
                <w:ilvl w:val="0"/>
                <w:numId w:val="12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wysokość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D6512" w:rsidRPr="0053782F" w:rsidRDefault="00CD6512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512" w:rsidRPr="0053782F" w:rsidRDefault="00CD6512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12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pojemność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2" w:rsidRPr="0053782F" w:rsidTr="000C534A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6512" w:rsidRPr="0053782F" w:rsidRDefault="00CD6512" w:rsidP="00CD6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512" w:rsidRPr="00F5277E" w:rsidRDefault="00CD6512" w:rsidP="00CD651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Mechanizm wyładowczy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512" w:rsidRPr="0053782F" w:rsidRDefault="00CD6512" w:rsidP="00CD6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2" w:rsidRPr="0053782F" w:rsidRDefault="00CD6512" w:rsidP="00CD65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2" w:rsidRPr="0053782F" w:rsidTr="000C534A">
        <w:trPr>
          <w:trHeight w:hRule="exact" w:val="340"/>
        </w:trPr>
        <w:tc>
          <w:tcPr>
            <w:tcW w:w="637" w:type="dxa"/>
            <w:vMerge/>
            <w:tcBorders>
              <w:left w:val="single" w:sz="4" w:space="0" w:color="auto"/>
            </w:tcBorders>
            <w:vAlign w:val="center"/>
          </w:tcPr>
          <w:p w:rsidR="00CD6512" w:rsidRPr="0053782F" w:rsidRDefault="00CD6512" w:rsidP="00CD6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512" w:rsidRPr="00F5277E" w:rsidRDefault="00CD6512" w:rsidP="00CD6512">
            <w:pPr>
              <w:numPr>
                <w:ilvl w:val="0"/>
                <w:numId w:val="13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rodzaj i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512" w:rsidRPr="0053782F" w:rsidRDefault="00CD6512" w:rsidP="00CD6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2" w:rsidRPr="0053782F" w:rsidRDefault="00CD6512" w:rsidP="00CD65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2" w:rsidRPr="0053782F" w:rsidTr="000C534A">
        <w:trPr>
          <w:trHeight w:hRule="exact" w:val="34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6512" w:rsidRPr="0053782F" w:rsidRDefault="00CD6512" w:rsidP="00CD6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512" w:rsidRPr="00F5277E" w:rsidRDefault="00CD6512" w:rsidP="00CD6512">
            <w:pPr>
              <w:numPr>
                <w:ilvl w:val="0"/>
                <w:numId w:val="13"/>
              </w:numPr>
              <w:tabs>
                <w:tab w:val="left" w:pos="214"/>
              </w:tabs>
              <w:ind w:left="214" w:hanging="214"/>
              <w:rPr>
                <w:rFonts w:ascii="Arial" w:hAnsi="Arial" w:cs="Arial"/>
                <w:sz w:val="24"/>
              </w:rPr>
            </w:pPr>
            <w:r>
              <w:rPr>
                <w:rStyle w:val="FontStyle29"/>
                <w:rFonts w:ascii="Arial" w:hAnsi="Arial" w:cs="Arial"/>
                <w:sz w:val="24"/>
                <w:szCs w:val="24"/>
              </w:rPr>
              <w:t>k</w:t>
            </w:r>
            <w:r w:rsidRPr="000E5D18">
              <w:rPr>
                <w:rStyle w:val="FontStyle29"/>
                <w:rFonts w:ascii="Arial" w:hAnsi="Arial" w:cs="Arial" w:hint="eastAsia"/>
                <w:sz w:val="24"/>
                <w:szCs w:val="24"/>
              </w:rPr>
              <w:t>ą</w:t>
            </w:r>
            <w:r w:rsidRPr="000E5D18">
              <w:rPr>
                <w:rStyle w:val="FontStyle29"/>
                <w:rFonts w:ascii="Arial" w:hAnsi="Arial" w:cs="Arial"/>
                <w:sz w:val="24"/>
                <w:szCs w:val="24"/>
              </w:rPr>
              <w:t xml:space="preserve">t wywrotu </w:t>
            </w:r>
            <w:r>
              <w:rPr>
                <w:rStyle w:val="FontStyle29"/>
                <w:rFonts w:ascii="Arial" w:hAnsi="Arial" w:cs="Arial"/>
                <w:sz w:val="24"/>
                <w:szCs w:val="24"/>
              </w:rPr>
              <w:t>skrzyni ładunkowej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512" w:rsidRPr="0053782F" w:rsidRDefault="00CD6512" w:rsidP="00CD6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277E">
              <w:rPr>
                <w:rFonts w:ascii="Arial" w:hAnsi="Arial" w:cs="Arial"/>
                <w:sz w:val="24"/>
              </w:rPr>
              <w:t>[°]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12" w:rsidRPr="0053782F" w:rsidRDefault="00CD6512" w:rsidP="00CD65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>8. Instalacja elektryczna</w:t>
            </w: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Instalacja elektryczna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Akumulator: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pojemność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Alternator: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955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moc znamionowa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55" w:rsidRPr="0053782F" w:rsidRDefault="00D43955" w:rsidP="00D43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8.4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Rozrusznik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moc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lastRenderedPageBreak/>
              <w:t>8.5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Podgrzewacz rozruchowy </w:t>
            </w:r>
            <w:r w:rsidR="00CD6512">
              <w:rPr>
                <w:rFonts w:ascii="Arial" w:hAnsi="Arial" w:cs="Arial"/>
                <w:sz w:val="24"/>
                <w:szCs w:val="24"/>
              </w:rPr>
              <w:t>–</w:t>
            </w:r>
            <w:r w:rsidRPr="0053782F">
              <w:rPr>
                <w:rFonts w:ascii="Arial" w:hAnsi="Arial" w:cs="Arial"/>
                <w:sz w:val="24"/>
                <w:szCs w:val="24"/>
              </w:rPr>
              <w:t xml:space="preserve"> typ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>9. Dane regulacyjne</w:t>
            </w:r>
          </w:p>
        </w:tc>
      </w:tr>
      <w:tr w:rsidR="00D356B4" w:rsidRPr="0053782F" w:rsidTr="00DE2822">
        <w:trPr>
          <w:cantSplit/>
          <w:trHeight w:hRule="exact" w:val="3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Ustawienie elementów podwozia: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cantSplit/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zbieżność kół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kąt pochylenia koła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kąt pochylenia sworznia zwrotnicy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kat wyprzedzenia kąta zwrotnicy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Kąt maksymalnego skrętu kół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Równoległość osi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6B4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9.4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Symetryczność osi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6B4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B4" w:rsidRPr="0053782F" w:rsidRDefault="00D356B4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0F3" w:rsidRPr="0053782F" w:rsidTr="00DE2822">
        <w:trPr>
          <w:trHeight w:hRule="exact"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0F3" w:rsidRPr="0053782F" w:rsidRDefault="009400F3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9.5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0F3" w:rsidRPr="0053782F" w:rsidRDefault="009400F3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Luz sumaryczny koła kierowniczego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0F3" w:rsidRPr="0053782F" w:rsidRDefault="009400F3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F3" w:rsidRPr="0053782F" w:rsidRDefault="009400F3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cantSplit/>
          <w:trHeight w:hRule="exact" w:val="397"/>
        </w:trPr>
        <w:tc>
          <w:tcPr>
            <w:tcW w:w="9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82F"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b/>
                <w:sz w:val="24"/>
                <w:szCs w:val="24"/>
              </w:rPr>
              <w:t>. Charakterystyka eksploatacyjna</w:t>
            </w:r>
          </w:p>
        </w:tc>
      </w:tr>
      <w:tr w:rsidR="00E442B1" w:rsidRPr="0053782F" w:rsidTr="00DE2822">
        <w:trPr>
          <w:trHeight w:val="56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Wyszczególnienie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 xml:space="preserve">Rodzaj materiału eksploatacyjnego zgodnie </w:t>
            </w:r>
            <w:r w:rsidRPr="0053782F">
              <w:rPr>
                <w:rFonts w:ascii="Arial" w:hAnsi="Arial" w:cs="Arial"/>
                <w:sz w:val="24"/>
                <w:szCs w:val="24"/>
              </w:rPr>
              <w:br/>
              <w:t>z Normami Obronnymi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Pojemność układu</w:t>
            </w:r>
          </w:p>
        </w:tc>
      </w:tr>
      <w:tr w:rsidR="00E442B1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Rodzaj paliwa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Olej silnikowy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Olej w skrzyni rozdzielczej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Olej w skrzyni biegów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Olej w przekładni głównej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trHeight w:hRule="exact" w:val="515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Olej w układzie kierowniczym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Płyn hamulcowy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42B1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442B1" w:rsidRPr="0053782F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Płyn chłodzący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  <w:lang w:val="de-DE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  <w:lang w:val="de-DE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2B1" w:rsidRPr="0053782F" w:rsidRDefault="00E442B1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EF7716" w:rsidRPr="0053782F" w:rsidTr="00DE2822">
        <w:trPr>
          <w:trHeight w:hRule="exact" w:val="589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F7716" w:rsidRPr="0053782F">
              <w:rPr>
                <w:rFonts w:ascii="Arial" w:hAnsi="Arial" w:cs="Arial"/>
                <w:sz w:val="24"/>
                <w:szCs w:val="24"/>
                <w:lang w:val="de-DE"/>
              </w:rPr>
              <w:t>.9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Czynnik w układzie klimatyzacji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  <w:lang w:val="de-DE"/>
              </w:rPr>
              <w:t>kg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F7716" w:rsidRPr="0053782F">
              <w:rPr>
                <w:rFonts w:ascii="Arial" w:hAnsi="Arial" w:cs="Arial"/>
                <w:sz w:val="24"/>
                <w:szCs w:val="24"/>
                <w:lang w:val="de-DE"/>
              </w:rPr>
              <w:t>.10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  <w:lang w:val="de-DE"/>
              </w:rPr>
              <w:t>Smar stały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  <w:lang w:val="de-DE"/>
              </w:rPr>
              <w:t>kg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EF7716" w:rsidRPr="0053782F" w:rsidTr="00DE2822">
        <w:trPr>
          <w:trHeight w:hRule="exact" w:val="34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F7716" w:rsidRPr="0053782F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  <w:lang w:val="de-DE"/>
              </w:rPr>
              <w:t>Smar grafitowy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53782F">
              <w:rPr>
                <w:rFonts w:ascii="Arial" w:hAnsi="Arial" w:cs="Arial"/>
                <w:sz w:val="24"/>
                <w:szCs w:val="24"/>
                <w:lang w:val="de-DE"/>
              </w:rPr>
              <w:t>kg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EF7716" w:rsidRPr="0053782F" w:rsidTr="00DE2822">
        <w:trPr>
          <w:cantSplit/>
          <w:trHeight w:hRule="exact" w:val="340"/>
        </w:trPr>
        <w:tc>
          <w:tcPr>
            <w:tcW w:w="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F7716" w:rsidRPr="0053782F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Kontrolne zużycie paliwa: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5F414D">
        <w:trPr>
          <w:cantSplit/>
          <w:trHeight w:hRule="exact" w:val="545"/>
        </w:trPr>
        <w:tc>
          <w:tcPr>
            <w:tcW w:w="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w cyklu miejskim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="00D356B4"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53782F">
              <w:rPr>
                <w:rFonts w:ascii="Arial" w:hAnsi="Arial" w:cs="Arial"/>
                <w:sz w:val="24"/>
                <w:szCs w:val="24"/>
              </w:rPr>
              <w:t>/</w:t>
            </w:r>
            <w:r w:rsidRPr="0053782F">
              <w:rPr>
                <w:rFonts w:ascii="Arial" w:hAnsi="Arial" w:cs="Arial"/>
                <w:sz w:val="24"/>
                <w:szCs w:val="24"/>
              </w:rPr>
              <w:br/>
              <w:t>100 km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680"/>
        </w:trPr>
        <w:tc>
          <w:tcPr>
            <w:tcW w:w="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poza miastem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53782F">
              <w:rPr>
                <w:rFonts w:ascii="Arial" w:hAnsi="Arial" w:cs="Arial"/>
                <w:sz w:val="24"/>
                <w:szCs w:val="24"/>
              </w:rPr>
              <w:t>/</w:t>
            </w:r>
            <w:r w:rsidRPr="0053782F">
              <w:rPr>
                <w:rFonts w:ascii="Arial" w:hAnsi="Arial" w:cs="Arial"/>
                <w:sz w:val="24"/>
                <w:szCs w:val="24"/>
              </w:rPr>
              <w:br/>
              <w:t>100 km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583"/>
        </w:trPr>
        <w:tc>
          <w:tcPr>
            <w:tcW w:w="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w cyklu mieszanym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dm</w:t>
            </w:r>
            <w:r w:rsidRPr="0053782F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53782F">
              <w:rPr>
                <w:rFonts w:ascii="Arial" w:hAnsi="Arial" w:cs="Arial"/>
                <w:sz w:val="24"/>
                <w:szCs w:val="24"/>
              </w:rPr>
              <w:t>/</w:t>
            </w:r>
            <w:r w:rsidRPr="0053782F">
              <w:rPr>
                <w:rFonts w:ascii="Arial" w:hAnsi="Arial" w:cs="Arial"/>
                <w:sz w:val="24"/>
                <w:szCs w:val="24"/>
              </w:rPr>
              <w:br/>
              <w:t>100 km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2F" w:rsidRPr="0053782F" w:rsidRDefault="0053782F" w:rsidP="009D6BC9">
            <w:pPr>
              <w:rPr>
                <w:rFonts w:ascii="Arial" w:hAnsi="Arial" w:cs="Arial"/>
                <w:sz w:val="24"/>
                <w:szCs w:val="24"/>
              </w:rPr>
            </w:pPr>
          </w:p>
          <w:p w:rsidR="0053782F" w:rsidRPr="0053782F" w:rsidRDefault="0053782F" w:rsidP="0053782F">
            <w:pPr>
              <w:rPr>
                <w:rFonts w:ascii="Arial" w:hAnsi="Arial" w:cs="Arial"/>
                <w:sz w:val="24"/>
                <w:szCs w:val="24"/>
              </w:rPr>
            </w:pPr>
          </w:p>
          <w:p w:rsidR="0053782F" w:rsidRPr="0053782F" w:rsidRDefault="0053782F" w:rsidP="0053782F">
            <w:pPr>
              <w:rPr>
                <w:rFonts w:ascii="Arial" w:hAnsi="Arial" w:cs="Arial"/>
                <w:sz w:val="24"/>
                <w:szCs w:val="24"/>
              </w:rPr>
            </w:pPr>
          </w:p>
          <w:p w:rsidR="0053782F" w:rsidRPr="0053782F" w:rsidRDefault="0053782F" w:rsidP="0053782F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716" w:rsidRPr="0053782F" w:rsidRDefault="00EF7716" w:rsidP="0053782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716" w:rsidRPr="0053782F" w:rsidTr="00DE2822">
        <w:trPr>
          <w:cantSplit/>
          <w:trHeight w:hRule="exact" w:val="571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D356B4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10</w:t>
            </w:r>
            <w:r w:rsidR="00EF7716" w:rsidRPr="0053782F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  <w:r w:rsidRPr="0053782F">
              <w:rPr>
                <w:rFonts w:ascii="Arial" w:hAnsi="Arial" w:cs="Arial"/>
                <w:sz w:val="24"/>
                <w:szCs w:val="24"/>
              </w:rPr>
              <w:t>Inne (wymienić miejsce zastosowania)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7716" w:rsidRPr="0053782F" w:rsidRDefault="00EF7716" w:rsidP="009D6B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16" w:rsidRPr="0053782F" w:rsidRDefault="00EF7716" w:rsidP="009D6B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61BA8" w:rsidRPr="009D6BC9" w:rsidRDefault="00361BA8" w:rsidP="009D6BC9">
      <w:pPr>
        <w:tabs>
          <w:tab w:val="left" w:pos="2944"/>
        </w:tabs>
        <w:rPr>
          <w:rFonts w:ascii="Arial" w:hAnsi="Arial" w:cs="Arial"/>
        </w:rPr>
      </w:pPr>
    </w:p>
    <w:sectPr w:rsidR="00361BA8" w:rsidRPr="009D6BC9" w:rsidSect="005378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396" w:rsidRDefault="008F6396">
      <w:r>
        <w:separator/>
      </w:r>
    </w:p>
  </w:endnote>
  <w:endnote w:type="continuationSeparator" w:id="0">
    <w:p w:rsidR="008F6396" w:rsidRDefault="008F6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C81" w:rsidRPr="00C15808" w:rsidRDefault="005A1C81" w:rsidP="0002002C">
    <w:pPr>
      <w:pStyle w:val="Stopka"/>
      <w:jc w:val="right"/>
      <w:rPr>
        <w:rFonts w:ascii="Arial" w:hAnsi="Arial" w:cs="Arial"/>
        <w:szCs w:val="22"/>
      </w:rPr>
    </w:pPr>
    <w:r w:rsidRPr="00C15808">
      <w:rPr>
        <w:rFonts w:ascii="Arial" w:hAnsi="Arial" w:cs="Arial"/>
        <w:szCs w:val="22"/>
      </w:rPr>
      <w:t xml:space="preserve">str. </w:t>
    </w:r>
    <w:r w:rsidRPr="00C15808">
      <w:rPr>
        <w:rFonts w:ascii="Arial" w:hAnsi="Arial" w:cs="Arial"/>
        <w:b/>
        <w:bCs/>
        <w:szCs w:val="22"/>
      </w:rPr>
      <w:fldChar w:fldCharType="begin"/>
    </w:r>
    <w:r w:rsidRPr="00C15808">
      <w:rPr>
        <w:rFonts w:ascii="Arial" w:hAnsi="Arial" w:cs="Arial"/>
        <w:b/>
        <w:bCs/>
        <w:szCs w:val="22"/>
      </w:rPr>
      <w:instrText>PAGE</w:instrText>
    </w:r>
    <w:r w:rsidRPr="00C15808">
      <w:rPr>
        <w:rFonts w:ascii="Arial" w:hAnsi="Arial" w:cs="Arial"/>
        <w:b/>
        <w:bCs/>
        <w:szCs w:val="22"/>
      </w:rPr>
      <w:fldChar w:fldCharType="separate"/>
    </w:r>
    <w:r w:rsidR="00FE1A4E">
      <w:rPr>
        <w:rFonts w:ascii="Arial" w:hAnsi="Arial" w:cs="Arial"/>
        <w:b/>
        <w:bCs/>
        <w:noProof/>
        <w:szCs w:val="22"/>
      </w:rPr>
      <w:t>4</w:t>
    </w:r>
    <w:r w:rsidRPr="00C15808">
      <w:rPr>
        <w:rFonts w:ascii="Arial" w:hAnsi="Arial" w:cs="Arial"/>
        <w:b/>
        <w:bCs/>
        <w:szCs w:val="22"/>
      </w:rPr>
      <w:fldChar w:fldCharType="end"/>
    </w:r>
    <w:r w:rsidRPr="00C15808">
      <w:rPr>
        <w:rFonts w:ascii="Arial" w:hAnsi="Arial" w:cs="Arial"/>
        <w:szCs w:val="22"/>
      </w:rPr>
      <w:t>/</w:t>
    </w:r>
    <w:r w:rsidRPr="00C15808">
      <w:rPr>
        <w:rFonts w:ascii="Arial" w:hAnsi="Arial" w:cs="Arial"/>
        <w:b/>
        <w:bCs/>
        <w:szCs w:val="22"/>
      </w:rPr>
      <w:fldChar w:fldCharType="begin"/>
    </w:r>
    <w:r w:rsidRPr="00C15808">
      <w:rPr>
        <w:rFonts w:ascii="Arial" w:hAnsi="Arial" w:cs="Arial"/>
        <w:b/>
        <w:bCs/>
        <w:szCs w:val="22"/>
      </w:rPr>
      <w:instrText>NUMPAGES</w:instrText>
    </w:r>
    <w:r w:rsidRPr="00C15808">
      <w:rPr>
        <w:rFonts w:ascii="Arial" w:hAnsi="Arial" w:cs="Arial"/>
        <w:b/>
        <w:bCs/>
        <w:szCs w:val="22"/>
      </w:rPr>
      <w:fldChar w:fldCharType="separate"/>
    </w:r>
    <w:r w:rsidR="00FE1A4E">
      <w:rPr>
        <w:rFonts w:ascii="Arial" w:hAnsi="Arial" w:cs="Arial"/>
        <w:b/>
        <w:bCs/>
        <w:noProof/>
        <w:szCs w:val="22"/>
      </w:rPr>
      <w:t>4</w:t>
    </w:r>
    <w:r w:rsidRPr="00C15808">
      <w:rPr>
        <w:rFonts w:ascii="Arial" w:hAnsi="Arial" w:cs="Arial"/>
        <w:b/>
        <w:bCs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C81" w:rsidRPr="00C15808" w:rsidRDefault="005A1C81" w:rsidP="00BC7EDB">
    <w:pPr>
      <w:pStyle w:val="Stopka"/>
      <w:jc w:val="right"/>
    </w:pPr>
    <w:r w:rsidRPr="00C15808">
      <w:rPr>
        <w:rFonts w:ascii="Arial" w:hAnsi="Arial" w:cs="Arial"/>
      </w:rPr>
      <w:t xml:space="preserve">str. </w:t>
    </w:r>
    <w:r w:rsidRPr="00C15808">
      <w:rPr>
        <w:rFonts w:ascii="Arial" w:hAnsi="Arial" w:cs="Arial"/>
        <w:b/>
        <w:bCs/>
      </w:rPr>
      <w:fldChar w:fldCharType="begin"/>
    </w:r>
    <w:r w:rsidRPr="00C15808">
      <w:rPr>
        <w:rFonts w:ascii="Arial" w:hAnsi="Arial" w:cs="Arial"/>
        <w:b/>
        <w:bCs/>
      </w:rPr>
      <w:instrText>PAGE</w:instrText>
    </w:r>
    <w:r w:rsidRPr="00C15808">
      <w:rPr>
        <w:rFonts w:ascii="Arial" w:hAnsi="Arial" w:cs="Arial"/>
        <w:b/>
        <w:bCs/>
      </w:rPr>
      <w:fldChar w:fldCharType="separate"/>
    </w:r>
    <w:r w:rsidR="00FE1A4E">
      <w:rPr>
        <w:rFonts w:ascii="Arial" w:hAnsi="Arial" w:cs="Arial"/>
        <w:b/>
        <w:bCs/>
        <w:noProof/>
      </w:rPr>
      <w:t>1</w:t>
    </w:r>
    <w:r w:rsidRPr="00C15808">
      <w:rPr>
        <w:rFonts w:ascii="Arial" w:hAnsi="Arial" w:cs="Arial"/>
        <w:b/>
        <w:bCs/>
      </w:rPr>
      <w:fldChar w:fldCharType="end"/>
    </w:r>
    <w:r w:rsidRPr="00C15808">
      <w:rPr>
        <w:rFonts w:ascii="Arial" w:hAnsi="Arial" w:cs="Arial"/>
      </w:rPr>
      <w:t>/</w:t>
    </w:r>
    <w:r w:rsidRPr="00C15808">
      <w:rPr>
        <w:rFonts w:ascii="Arial" w:hAnsi="Arial" w:cs="Arial"/>
        <w:b/>
        <w:bCs/>
      </w:rPr>
      <w:fldChar w:fldCharType="begin"/>
    </w:r>
    <w:r w:rsidRPr="00C15808">
      <w:rPr>
        <w:rFonts w:ascii="Arial" w:hAnsi="Arial" w:cs="Arial"/>
        <w:b/>
        <w:bCs/>
      </w:rPr>
      <w:instrText>NUMPAGES</w:instrText>
    </w:r>
    <w:r w:rsidRPr="00C15808">
      <w:rPr>
        <w:rFonts w:ascii="Arial" w:hAnsi="Arial" w:cs="Arial"/>
        <w:b/>
        <w:bCs/>
      </w:rPr>
      <w:fldChar w:fldCharType="separate"/>
    </w:r>
    <w:r w:rsidR="00FE1A4E">
      <w:rPr>
        <w:rFonts w:ascii="Arial" w:hAnsi="Arial" w:cs="Arial"/>
        <w:b/>
        <w:bCs/>
        <w:noProof/>
      </w:rPr>
      <w:t>4</w:t>
    </w:r>
    <w:r w:rsidRPr="00C15808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396" w:rsidRDefault="008F6396">
      <w:r>
        <w:separator/>
      </w:r>
    </w:p>
  </w:footnote>
  <w:footnote w:type="continuationSeparator" w:id="0">
    <w:p w:rsidR="008F6396" w:rsidRDefault="008F6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C81" w:rsidRDefault="005A1C81" w:rsidP="00C15808">
    <w:pPr>
      <w:pStyle w:val="Nagwek"/>
      <w:jc w:val="right"/>
    </w:pPr>
    <w:r w:rsidRPr="007449BD">
      <w:rPr>
        <w:rFonts w:ascii="Arial" w:hAnsi="Arial" w:cs="Arial"/>
        <w:szCs w:val="24"/>
      </w:rPr>
      <w:t xml:space="preserve">Załącznik nr </w:t>
    </w:r>
    <w:r>
      <w:rPr>
        <w:rFonts w:ascii="Arial" w:hAnsi="Arial" w:cs="Arial"/>
        <w:szCs w:val="24"/>
      </w:rPr>
      <w:t>1 do WET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C81" w:rsidRPr="00C15808" w:rsidRDefault="005A1C81" w:rsidP="00C15808">
    <w:pPr>
      <w:pStyle w:val="Nagwek2"/>
      <w:jc w:val="right"/>
      <w:rPr>
        <w:rFonts w:ascii="Arial" w:hAnsi="Arial" w:cs="Arial"/>
        <w:sz w:val="20"/>
      </w:rPr>
    </w:pPr>
    <w:r w:rsidRPr="00C15808">
      <w:rPr>
        <w:rFonts w:ascii="Arial" w:hAnsi="Arial" w:cs="Arial"/>
        <w:sz w:val="20"/>
      </w:rPr>
      <w:t>Załącznik nr 1 do WET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4DD1"/>
    <w:multiLevelType w:val="hybridMultilevel"/>
    <w:tmpl w:val="17520AD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778A"/>
    <w:multiLevelType w:val="hybridMultilevel"/>
    <w:tmpl w:val="682243EA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755F6"/>
    <w:multiLevelType w:val="hybridMultilevel"/>
    <w:tmpl w:val="1CF8BE7C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6487B"/>
    <w:multiLevelType w:val="singleLevel"/>
    <w:tmpl w:val="9F1EC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F7A201C"/>
    <w:multiLevelType w:val="hybridMultilevel"/>
    <w:tmpl w:val="F3780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F1A86"/>
    <w:multiLevelType w:val="hybridMultilevel"/>
    <w:tmpl w:val="958EE94E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93784"/>
    <w:multiLevelType w:val="hybridMultilevel"/>
    <w:tmpl w:val="25D854A6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E2324"/>
    <w:multiLevelType w:val="hybridMultilevel"/>
    <w:tmpl w:val="90EAC9A4"/>
    <w:lvl w:ilvl="0" w:tplc="D1287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A7F2B"/>
    <w:multiLevelType w:val="hybridMultilevel"/>
    <w:tmpl w:val="E304A714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673AC"/>
    <w:multiLevelType w:val="hybridMultilevel"/>
    <w:tmpl w:val="A11C5D14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6468D"/>
    <w:multiLevelType w:val="hybridMultilevel"/>
    <w:tmpl w:val="35DEE4F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102E0"/>
    <w:multiLevelType w:val="hybridMultilevel"/>
    <w:tmpl w:val="CFDE3842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E0B9E"/>
    <w:multiLevelType w:val="hybridMultilevel"/>
    <w:tmpl w:val="C736FD92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2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7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97"/>
    <w:rsid w:val="0002002C"/>
    <w:rsid w:val="000352AD"/>
    <w:rsid w:val="00042D20"/>
    <w:rsid w:val="00047A2B"/>
    <w:rsid w:val="00052127"/>
    <w:rsid w:val="000532C5"/>
    <w:rsid w:val="000727AD"/>
    <w:rsid w:val="00072B99"/>
    <w:rsid w:val="00095053"/>
    <w:rsid w:val="000D7339"/>
    <w:rsid w:val="000E0ADC"/>
    <w:rsid w:val="000E6970"/>
    <w:rsid w:val="00100AE6"/>
    <w:rsid w:val="0013205C"/>
    <w:rsid w:val="00147AFE"/>
    <w:rsid w:val="00164DC3"/>
    <w:rsid w:val="001850FC"/>
    <w:rsid w:val="00185FE2"/>
    <w:rsid w:val="00194719"/>
    <w:rsid w:val="001B0C16"/>
    <w:rsid w:val="001F5465"/>
    <w:rsid w:val="00244088"/>
    <w:rsid w:val="002501FB"/>
    <w:rsid w:val="002619BE"/>
    <w:rsid w:val="00282805"/>
    <w:rsid w:val="002861B7"/>
    <w:rsid w:val="0029110F"/>
    <w:rsid w:val="00297F8F"/>
    <w:rsid w:val="002A3D32"/>
    <w:rsid w:val="002A77AE"/>
    <w:rsid w:val="002C6552"/>
    <w:rsid w:val="003363D6"/>
    <w:rsid w:val="00361B4E"/>
    <w:rsid w:val="00361BA8"/>
    <w:rsid w:val="00380477"/>
    <w:rsid w:val="003F0834"/>
    <w:rsid w:val="003F6C88"/>
    <w:rsid w:val="0041701B"/>
    <w:rsid w:val="00432D3C"/>
    <w:rsid w:val="00437823"/>
    <w:rsid w:val="0044102E"/>
    <w:rsid w:val="004443B5"/>
    <w:rsid w:val="0045333F"/>
    <w:rsid w:val="004562CA"/>
    <w:rsid w:val="00466AC0"/>
    <w:rsid w:val="004709A4"/>
    <w:rsid w:val="0047224A"/>
    <w:rsid w:val="0047325D"/>
    <w:rsid w:val="0047409B"/>
    <w:rsid w:val="00475CAC"/>
    <w:rsid w:val="00493181"/>
    <w:rsid w:val="004A199B"/>
    <w:rsid w:val="004A531D"/>
    <w:rsid w:val="004C02A7"/>
    <w:rsid w:val="0050062E"/>
    <w:rsid w:val="0050740C"/>
    <w:rsid w:val="0053782F"/>
    <w:rsid w:val="005517C5"/>
    <w:rsid w:val="00560051"/>
    <w:rsid w:val="0056123F"/>
    <w:rsid w:val="00567D74"/>
    <w:rsid w:val="00572AF3"/>
    <w:rsid w:val="005943FB"/>
    <w:rsid w:val="00596469"/>
    <w:rsid w:val="005A1C81"/>
    <w:rsid w:val="005A6A3A"/>
    <w:rsid w:val="005F414D"/>
    <w:rsid w:val="006035F4"/>
    <w:rsid w:val="00617D57"/>
    <w:rsid w:val="00621F43"/>
    <w:rsid w:val="00631E90"/>
    <w:rsid w:val="0063343B"/>
    <w:rsid w:val="006478CD"/>
    <w:rsid w:val="00655340"/>
    <w:rsid w:val="00665647"/>
    <w:rsid w:val="00665DB0"/>
    <w:rsid w:val="00677C32"/>
    <w:rsid w:val="00677D2D"/>
    <w:rsid w:val="00691797"/>
    <w:rsid w:val="006D286E"/>
    <w:rsid w:val="006F0F99"/>
    <w:rsid w:val="006F5E9D"/>
    <w:rsid w:val="007005C6"/>
    <w:rsid w:val="00757AF9"/>
    <w:rsid w:val="007710BF"/>
    <w:rsid w:val="00782A60"/>
    <w:rsid w:val="007A1DE8"/>
    <w:rsid w:val="007C1500"/>
    <w:rsid w:val="007D4E25"/>
    <w:rsid w:val="007F3497"/>
    <w:rsid w:val="00852608"/>
    <w:rsid w:val="00870B17"/>
    <w:rsid w:val="0087133D"/>
    <w:rsid w:val="008A01DA"/>
    <w:rsid w:val="008D2AAF"/>
    <w:rsid w:val="008E0A98"/>
    <w:rsid w:val="008F2CAB"/>
    <w:rsid w:val="008F6396"/>
    <w:rsid w:val="009048DC"/>
    <w:rsid w:val="00904FE8"/>
    <w:rsid w:val="009400F3"/>
    <w:rsid w:val="00987AE8"/>
    <w:rsid w:val="009A2275"/>
    <w:rsid w:val="009B5835"/>
    <w:rsid w:val="009D6BC9"/>
    <w:rsid w:val="00A00E5A"/>
    <w:rsid w:val="00A221E6"/>
    <w:rsid w:val="00A27E61"/>
    <w:rsid w:val="00A41F80"/>
    <w:rsid w:val="00A50A94"/>
    <w:rsid w:val="00A665A1"/>
    <w:rsid w:val="00A76FDA"/>
    <w:rsid w:val="00A77EE2"/>
    <w:rsid w:val="00A97668"/>
    <w:rsid w:val="00AA58C3"/>
    <w:rsid w:val="00AE50E4"/>
    <w:rsid w:val="00B03259"/>
    <w:rsid w:val="00B26FA4"/>
    <w:rsid w:val="00B43842"/>
    <w:rsid w:val="00B57800"/>
    <w:rsid w:val="00B61C4C"/>
    <w:rsid w:val="00B62B25"/>
    <w:rsid w:val="00B75148"/>
    <w:rsid w:val="00B826C0"/>
    <w:rsid w:val="00B95790"/>
    <w:rsid w:val="00BA1B79"/>
    <w:rsid w:val="00BC1196"/>
    <w:rsid w:val="00BC7EDB"/>
    <w:rsid w:val="00BD4831"/>
    <w:rsid w:val="00BD7961"/>
    <w:rsid w:val="00C15808"/>
    <w:rsid w:val="00C16372"/>
    <w:rsid w:val="00C3265A"/>
    <w:rsid w:val="00C37FD5"/>
    <w:rsid w:val="00C43E88"/>
    <w:rsid w:val="00C44F4C"/>
    <w:rsid w:val="00C4549B"/>
    <w:rsid w:val="00C721A7"/>
    <w:rsid w:val="00CD6512"/>
    <w:rsid w:val="00CE3FC8"/>
    <w:rsid w:val="00D13CD2"/>
    <w:rsid w:val="00D30388"/>
    <w:rsid w:val="00D356B4"/>
    <w:rsid w:val="00D43955"/>
    <w:rsid w:val="00D43B76"/>
    <w:rsid w:val="00D47681"/>
    <w:rsid w:val="00D72AD8"/>
    <w:rsid w:val="00D73368"/>
    <w:rsid w:val="00D809FA"/>
    <w:rsid w:val="00D87BFB"/>
    <w:rsid w:val="00D9373D"/>
    <w:rsid w:val="00D9540A"/>
    <w:rsid w:val="00D955C9"/>
    <w:rsid w:val="00DB44C7"/>
    <w:rsid w:val="00DE1FEB"/>
    <w:rsid w:val="00DE2822"/>
    <w:rsid w:val="00DE63F6"/>
    <w:rsid w:val="00DF0D33"/>
    <w:rsid w:val="00DF35CF"/>
    <w:rsid w:val="00DF61B0"/>
    <w:rsid w:val="00E01622"/>
    <w:rsid w:val="00E442B1"/>
    <w:rsid w:val="00E44462"/>
    <w:rsid w:val="00E82C61"/>
    <w:rsid w:val="00E87F28"/>
    <w:rsid w:val="00E91E1B"/>
    <w:rsid w:val="00E9329C"/>
    <w:rsid w:val="00E933E8"/>
    <w:rsid w:val="00E96A24"/>
    <w:rsid w:val="00EA6DBF"/>
    <w:rsid w:val="00EC236C"/>
    <w:rsid w:val="00EC32A3"/>
    <w:rsid w:val="00ED2F02"/>
    <w:rsid w:val="00EF7716"/>
    <w:rsid w:val="00F014DC"/>
    <w:rsid w:val="00F03326"/>
    <w:rsid w:val="00F05A5B"/>
    <w:rsid w:val="00F4318F"/>
    <w:rsid w:val="00F443D4"/>
    <w:rsid w:val="00F523DD"/>
    <w:rsid w:val="00F5277E"/>
    <w:rsid w:val="00F569AC"/>
    <w:rsid w:val="00F666A0"/>
    <w:rsid w:val="00F75A92"/>
    <w:rsid w:val="00F939D3"/>
    <w:rsid w:val="00FC3E1B"/>
    <w:rsid w:val="00FC5F67"/>
    <w:rsid w:val="00FE1A4E"/>
    <w:rsid w:val="00F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28654D-37FA-4716-ABAB-B57D9FC4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43B"/>
  </w:style>
  <w:style w:type="paragraph" w:styleId="Nagwek1">
    <w:name w:val="heading 1"/>
    <w:basedOn w:val="Normalny"/>
    <w:next w:val="Normalny"/>
    <w:qFormat/>
    <w:rsid w:val="0063343B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3343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3343B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3343B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63343B"/>
    <w:pPr>
      <w:keepNext/>
      <w:jc w:val="right"/>
      <w:outlineLvl w:val="4"/>
    </w:pPr>
    <w:rPr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343B"/>
    <w:pPr>
      <w:ind w:left="1134"/>
    </w:pPr>
    <w:rPr>
      <w:sz w:val="24"/>
    </w:rPr>
  </w:style>
  <w:style w:type="paragraph" w:styleId="Tekstpodstawowy">
    <w:name w:val="Body Text"/>
    <w:basedOn w:val="Normalny"/>
    <w:rsid w:val="0063343B"/>
    <w:rPr>
      <w:sz w:val="24"/>
    </w:rPr>
  </w:style>
  <w:style w:type="paragraph" w:customStyle="1" w:styleId="Tekstpodstawowywcity21">
    <w:name w:val="Tekst podstawowy wcięty 21"/>
    <w:basedOn w:val="Normalny"/>
    <w:rsid w:val="0063343B"/>
    <w:pPr>
      <w:ind w:left="426" w:firstLine="708"/>
    </w:pPr>
    <w:rPr>
      <w:sz w:val="24"/>
    </w:rPr>
  </w:style>
  <w:style w:type="paragraph" w:customStyle="1" w:styleId="Tekstpodstawowywcity31">
    <w:name w:val="Tekst podstawowy wcięty 31"/>
    <w:basedOn w:val="Normalny"/>
    <w:rsid w:val="0063343B"/>
    <w:pPr>
      <w:ind w:left="709" w:hanging="142"/>
    </w:pPr>
    <w:rPr>
      <w:spacing w:val="-3"/>
      <w:sz w:val="24"/>
    </w:rPr>
  </w:style>
  <w:style w:type="paragraph" w:styleId="Stopka">
    <w:name w:val="footer"/>
    <w:basedOn w:val="Normalny"/>
    <w:link w:val="StopkaZnak"/>
    <w:uiPriority w:val="99"/>
    <w:rsid w:val="006334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343B"/>
  </w:style>
  <w:style w:type="paragraph" w:styleId="Nagwek">
    <w:name w:val="header"/>
    <w:basedOn w:val="Normalny"/>
    <w:rsid w:val="006334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002C"/>
  </w:style>
  <w:style w:type="paragraph" w:styleId="Tekstdymka">
    <w:name w:val="Balloon Text"/>
    <w:basedOn w:val="Normalny"/>
    <w:link w:val="TekstdymkaZnak"/>
    <w:rsid w:val="00BC7ED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7ED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790"/>
    <w:pPr>
      <w:ind w:left="720"/>
      <w:contextualSpacing/>
    </w:pPr>
  </w:style>
  <w:style w:type="character" w:customStyle="1" w:styleId="FontStyle29">
    <w:name w:val="Font Style29"/>
    <w:uiPriority w:val="99"/>
    <w:rsid w:val="00CD651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1C86-9714-49DD-B26C-857D3DBE23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491ECA-E4A8-4BE1-8E48-227BA9E6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informacyjna</vt:lpstr>
    </vt:vector>
  </TitlesOfParts>
  <Company>DWLĄD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informacyjna</dc:title>
  <dc:subject>Wprowadzenie do eksploatacji w ŚZ</dc:subject>
  <dc:creator>Cezary Kmita</dc:creator>
  <cp:keywords>Karta informacyjna</cp:keywords>
  <dc:description>Karta informacyjna nowego sprzętu. Wymagana przez gestora przy wprowadzaniu do eksploatacji w ŚZ.</dc:description>
  <cp:lastModifiedBy>Prymek Agata</cp:lastModifiedBy>
  <cp:revision>2</cp:revision>
  <cp:lastPrinted>2019-12-04T18:02:00Z</cp:lastPrinted>
  <dcterms:created xsi:type="dcterms:W3CDTF">2022-05-26T05:36:00Z</dcterms:created>
  <dcterms:modified xsi:type="dcterms:W3CDTF">2022-05-26T05:36:00Z</dcterms:modified>
  <cp:category>zamówienia publiczne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e045831a-4051-4836-8083-6bdc6dafffa8</vt:lpwstr>
  </property>
  <property fmtid="{D5CDD505-2E9C-101B-9397-08002B2CF9AE}" pid="3" name="bjSaver">
    <vt:lpwstr>4lQm8wzWWQlhMzNyNmnV7acxsdpsHg3A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